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lzeoc0l9dhz2" w:id="0"/>
      <w:bookmarkEnd w:id="0"/>
      <w:r w:rsidDel="00000000" w:rsidR="00000000" w:rsidRPr="00000000">
        <w:rPr>
          <w:rtl w:val="0"/>
        </w:rPr>
        <w:t xml:space="preserve">English version:</w:t>
      </w:r>
    </w:p>
    <w:p w:rsidR="00000000" w:rsidDel="00000000" w:rsidP="00000000" w:rsidRDefault="00000000" w:rsidRPr="00000000" w14:paraId="00000002">
      <w:pPr>
        <w:rPr>
          <w:b w:val="1"/>
          <w:bCs w:val="1"/>
          <w:sz w:val="30"/>
          <w:szCs w:val="30"/>
        </w:rPr>
      </w:pPr>
      <w:r w:rsidDel="00000000" w:rsidR="00000000" w:rsidRPr="00000000">
        <w:rPr>
          <w:b w:val="1"/>
          <w:bCs w:val="1"/>
          <w:sz w:val="30"/>
          <w:szCs w:val="30"/>
          <w:rtl w:val="0"/>
        </w:rPr>
        <w:t xml:space="preserve">Dear ___ Community,</w:t>
      </w:r>
    </w:p>
    <w:p w:rsidR="00000000" w:rsidDel="00000000" w:rsidP="00000000" w:rsidRDefault="00000000" w:rsidRPr="00000000" w14:paraId="00000003">
      <w:pPr>
        <w:rPr>
          <w:b w:val="1"/>
          <w:bCs w:val="1"/>
          <w:sz w:val="30"/>
          <w:szCs w:val="30"/>
        </w:rPr>
      </w:pPr>
      <w:r w:rsidDel="00000000" w:rsidR="00000000" w:rsidRPr="00000000">
        <w:rPr>
          <w:rtl w:val="0"/>
        </w:rPr>
      </w:r>
    </w:p>
    <w:p w:rsidR="00000000" w:rsidDel="00000000" w:rsidP="00000000" w:rsidRDefault="00000000" w:rsidRPr="00000000" w14:paraId="00000004">
      <w:pPr>
        <w:rPr>
          <w:rFonts w:ascii="Roboto" w:cs="Roboto" w:eastAsia="Roboto" w:hAnsi="Roboto"/>
          <w:b w:val="1"/>
          <w:bCs w:val="1"/>
          <w:sz w:val="21"/>
          <w:szCs w:val="21"/>
        </w:rPr>
      </w:pPr>
      <w:r w:rsidDel="00000000" w:rsidR="00000000" w:rsidRPr="00000000">
        <w:rPr>
          <w:rFonts w:ascii="Roboto" w:cs="Roboto" w:eastAsia="Roboto" w:hAnsi="Roboto"/>
          <w:b w:val="1"/>
          <w:bCs w:val="1"/>
          <w:sz w:val="21"/>
          <w:szCs w:val="21"/>
          <w:rtl w:val="0"/>
        </w:rPr>
        <w:t xml:space="preserve">THE FEDERAL GOVERNMENT’S NEW PROPOSAL PUTS CANADA’S ECOSYSTEMS AT RISK. Join the student and postdoc-led social-media awareness campaign by creating short videos! </w:t>
      </w:r>
    </w:p>
    <w:p w:rsidR="00000000" w:rsidDel="00000000" w:rsidP="00000000" w:rsidRDefault="00000000" w:rsidRPr="00000000" w14:paraId="00000005">
      <w:pPr>
        <w:rPr>
          <w:rFonts w:ascii="Roboto" w:cs="Roboto" w:eastAsia="Roboto" w:hAnsi="Roboto"/>
          <w:b w:val="1"/>
          <w:bCs w:val="1"/>
          <w:color w:val="444746"/>
          <w:sz w:val="21"/>
          <w:szCs w:val="21"/>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In May, the federal government published a policy paper, </w:t>
      </w:r>
      <w:hyperlink r:id="rId7">
        <w:r w:rsidDel="00000000" w:rsidR="00000000" w:rsidRPr="00000000">
          <w:rPr>
            <w:color w:val="1155cc"/>
            <w:sz w:val="20"/>
            <w:szCs w:val="20"/>
            <w:u w:val="single"/>
            <w:rtl w:val="0"/>
          </w:rPr>
          <w:t xml:space="preserve">Getting Major Projects Built in Canada</w:t>
        </w:r>
      </w:hyperlink>
      <w:r w:rsidDel="00000000" w:rsidR="00000000" w:rsidRPr="00000000">
        <w:rPr>
          <w:sz w:val="20"/>
          <w:szCs w:val="20"/>
          <w:rtl w:val="0"/>
        </w:rPr>
        <w:t xml:space="preserve">, which includes proposals that </w:t>
      </w:r>
      <w:r w:rsidDel="00000000" w:rsidR="00000000" w:rsidRPr="00000000">
        <w:rPr>
          <w:b w:val="1"/>
          <w:bCs w:val="1"/>
          <w:sz w:val="20"/>
          <w:szCs w:val="20"/>
          <w:rtl w:val="0"/>
        </w:rPr>
        <w:t xml:space="preserve">significantly weaken environmental regulations</w:t>
      </w:r>
      <w:r w:rsidDel="00000000" w:rsidR="00000000" w:rsidRPr="00000000">
        <w:rPr>
          <w:sz w:val="20"/>
          <w:szCs w:val="20"/>
          <w:rtl w:val="0"/>
        </w:rPr>
        <w:t xml:space="preserve"> and Indigenous consultation to fast-track major infrastructure and industry projects. A public petition and </w:t>
      </w:r>
      <w:hyperlink r:id="rId8">
        <w:r w:rsidDel="00000000" w:rsidR="00000000" w:rsidRPr="00000000">
          <w:rPr>
            <w:color w:val="1155cc"/>
            <w:sz w:val="20"/>
            <w:szCs w:val="20"/>
            <w:u w:val="single"/>
            <w:rtl w:val="0"/>
          </w:rPr>
          <w:t xml:space="preserve">a response letter from CSEE</w:t>
        </w:r>
      </w:hyperlink>
      <w:r w:rsidDel="00000000" w:rsidR="00000000" w:rsidRPr="00000000">
        <w:rPr>
          <w:sz w:val="20"/>
          <w:szCs w:val="20"/>
          <w:rtl w:val="0"/>
        </w:rPr>
        <w:t xml:space="preserve"> have been circulated, in which many researchers have voiced their concern about these proposed changes. </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With strong public support for faster infrastructure development (</w:t>
      </w:r>
      <w:hyperlink r:id="rId9">
        <w:r w:rsidDel="00000000" w:rsidR="00000000" w:rsidRPr="00000000">
          <w:rPr>
            <w:color w:val="1155cc"/>
            <w:sz w:val="20"/>
            <w:szCs w:val="20"/>
            <w:u w:val="single"/>
            <w:rtl w:val="0"/>
          </w:rPr>
          <w:t xml:space="preserve">71% of Canadians</w:t>
        </w:r>
      </w:hyperlink>
      <w:r w:rsidDel="00000000" w:rsidR="00000000" w:rsidRPr="00000000">
        <w:rPr>
          <w:sz w:val="20"/>
          <w:szCs w:val="20"/>
          <w:rtl w:val="0"/>
        </w:rPr>
        <w:t xml:space="preserve">), we fear this sentiment could make </w:t>
      </w:r>
      <w:r w:rsidDel="00000000" w:rsidR="00000000" w:rsidRPr="00000000">
        <w:rPr>
          <w:b w:val="1"/>
          <w:bCs w:val="1"/>
          <w:sz w:val="20"/>
          <w:szCs w:val="20"/>
          <w:rtl w:val="0"/>
        </w:rPr>
        <w:t xml:space="preserve">fast-tracking infrastructure at the expense of regulation</w:t>
      </w:r>
      <w:r w:rsidDel="00000000" w:rsidR="00000000" w:rsidRPr="00000000">
        <w:rPr>
          <w:sz w:val="20"/>
          <w:szCs w:val="20"/>
          <w:rtl w:val="0"/>
        </w:rPr>
        <w:t xml:space="preserve"> an appealing shortcut if ecosystems at risk are kept “out of sight, out of mind.”</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b w:val="1"/>
          <w:bCs w:val="1"/>
          <w:sz w:val="20"/>
          <w:szCs w:val="20"/>
          <w:rtl w:val="0"/>
        </w:rPr>
        <w:t xml:space="preserve">We are calling on you,</w:t>
      </w:r>
      <w:r w:rsidDel="00000000" w:rsidR="00000000" w:rsidRPr="00000000">
        <w:rPr>
          <w:sz w:val="20"/>
          <w:szCs w:val="20"/>
          <w:rtl w:val="0"/>
        </w:rPr>
        <w:t xml:space="preserve"> our fellow researchers (students and postdocs, domestic or international), to help us </w:t>
      </w:r>
      <w:r w:rsidDel="00000000" w:rsidR="00000000" w:rsidRPr="00000000">
        <w:rPr>
          <w:b w:val="1"/>
          <w:bCs w:val="1"/>
          <w:sz w:val="20"/>
          <w:szCs w:val="20"/>
          <w:rtl w:val="0"/>
        </w:rPr>
        <w:t xml:space="preserve">remind the public and our MPs</w:t>
      </w:r>
      <w:r w:rsidDel="00000000" w:rsidR="00000000" w:rsidRPr="00000000">
        <w:rPr>
          <w:sz w:val="20"/>
          <w:szCs w:val="20"/>
          <w:rtl w:val="0"/>
        </w:rPr>
        <w:t xml:space="preserve"> that environmental impact assessments protect something important, and that proposals to hasten development should </w:t>
      </w:r>
      <w:r w:rsidDel="00000000" w:rsidR="00000000" w:rsidRPr="00000000">
        <w:rPr>
          <w:b w:val="1"/>
          <w:bCs w:val="1"/>
          <w:sz w:val="20"/>
          <w:szCs w:val="20"/>
          <w:rtl w:val="0"/>
        </w:rPr>
        <w:t xml:space="preserve">not</w:t>
      </w:r>
      <w:r w:rsidDel="00000000" w:rsidR="00000000" w:rsidRPr="00000000">
        <w:rPr>
          <w:sz w:val="20"/>
          <w:szCs w:val="20"/>
          <w:rtl w:val="0"/>
        </w:rPr>
        <w:t xml:space="preserve"> come at the cost of environmental regulation. </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b w:val="1"/>
          <w:bCs w:val="1"/>
          <w:sz w:val="20"/>
          <w:szCs w:val="20"/>
        </w:rPr>
      </w:pPr>
      <w:r w:rsidDel="00000000" w:rsidR="00000000" w:rsidRPr="00000000">
        <w:rPr>
          <w:b w:val="1"/>
          <w:bCs w:val="1"/>
          <w:sz w:val="20"/>
          <w:szCs w:val="20"/>
          <w:rtl w:val="0"/>
        </w:rPr>
        <w:t xml:space="preserve">STEP 1: Follow us on Instagram and TikTok (@cangrads4nature), and help this campaign be seen. </w:t>
      </w:r>
    </w:p>
    <w:p w:rsidR="00000000" w:rsidDel="00000000" w:rsidP="00000000" w:rsidRDefault="00000000" w:rsidRPr="00000000" w14:paraId="0000000D">
      <w:pPr>
        <w:rPr>
          <w:b w:val="1"/>
          <w:bCs w:val="1"/>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b w:val="1"/>
          <w:bCs w:val="1"/>
          <w:sz w:val="20"/>
          <w:szCs w:val="20"/>
          <w:rtl w:val="0"/>
        </w:rPr>
        <w:t xml:space="preserve">STEP 2: Join the </w:t>
      </w:r>
      <w:hyperlink r:id="rId10">
        <w:r w:rsidDel="00000000" w:rsidR="00000000" w:rsidRPr="00000000">
          <w:rPr>
            <w:b w:val="1"/>
            <w:bCs w:val="1"/>
            <w:color w:val="1155cc"/>
            <w:sz w:val="20"/>
            <w:szCs w:val="20"/>
            <w:u w:val="single"/>
            <w:rtl w:val="0"/>
          </w:rPr>
          <w:t xml:space="preserve">CSEE’s student-led campaign</w:t>
        </w:r>
      </w:hyperlink>
      <w:r w:rsidDel="00000000" w:rsidR="00000000" w:rsidRPr="00000000">
        <w:rPr>
          <w:sz w:val="20"/>
          <w:szCs w:val="20"/>
          <w:rtl w:val="0"/>
        </w:rPr>
        <w:t xml:space="preserve"> </w:t>
      </w:r>
      <w:r w:rsidDel="00000000" w:rsidR="00000000" w:rsidRPr="00000000">
        <w:rPr>
          <w:b w:val="1"/>
          <w:bCs w:val="1"/>
          <w:sz w:val="20"/>
          <w:szCs w:val="20"/>
          <w:rtl w:val="0"/>
        </w:rPr>
        <w:t xml:space="preserve">by recording a short video</w:t>
      </w:r>
      <w:r w:rsidDel="00000000" w:rsidR="00000000" w:rsidRPr="00000000">
        <w:rPr>
          <w:sz w:val="20"/>
          <w:szCs w:val="20"/>
          <w:rtl w:val="0"/>
        </w:rPr>
        <w:t xml:space="preserve"> expressing your concern, or the value and beauty of your study system or an ecosystem you care about, and how it could be harmed by proposed relaxation of environmental regulations (</w:t>
      </w:r>
      <w:hyperlink r:id="rId11">
        <w:r w:rsidDel="00000000" w:rsidR="00000000" w:rsidRPr="00000000">
          <w:rPr>
            <w:color w:val="1155cc"/>
            <w:sz w:val="20"/>
            <w:szCs w:val="20"/>
            <w:u w:val="single"/>
            <w:rtl w:val="0"/>
          </w:rPr>
          <w:t xml:space="preserve">see examples here</w:t>
        </w:r>
      </w:hyperlink>
      <w:r w:rsidDel="00000000" w:rsidR="00000000" w:rsidRPr="00000000">
        <w:rPr>
          <w:sz w:val="20"/>
          <w:szCs w:val="20"/>
          <w:rtl w:val="0"/>
        </w:rPr>
        <w:t xml:space="preserve">). </w:t>
      </w:r>
      <w:r w:rsidDel="00000000" w:rsidR="00000000" w:rsidRPr="00000000">
        <w:rPr>
          <w:b w:val="1"/>
          <w:bCs w:val="1"/>
          <w:sz w:val="20"/>
          <w:szCs w:val="20"/>
          <w:rtl w:val="0"/>
        </w:rPr>
        <w:t xml:space="preserve">Also</w:t>
      </w:r>
      <w:r w:rsidDel="00000000" w:rsidR="00000000" w:rsidRPr="00000000">
        <w:rPr>
          <w:sz w:val="20"/>
          <w:szCs w:val="20"/>
          <w:rtl w:val="0"/>
        </w:rPr>
        <w:t xml:space="preserve">, consider whether you or your study system may be impacted by one of the major projects proposed to become exempt from existing environmental impact standards in order to be fast-tracked (e.g., the recently proposed West Coast Oil Pipeline).</w:t>
      </w:r>
      <w:hyperlink r:id="rId12">
        <w:r w:rsidDel="00000000" w:rsidR="00000000" w:rsidRPr="00000000">
          <w:rPr>
            <w:color w:val="1155cc"/>
            <w:sz w:val="20"/>
            <w:szCs w:val="20"/>
            <w:u w:val="single"/>
            <w:rtl w:val="0"/>
          </w:rPr>
          <w:t xml:space="preserve">https://www.canada.ca/en/privy-council/major-projects-office/projects/map.html</w:t>
        </w:r>
      </w:hyperlink>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b w:val="1"/>
          <w:bCs w:val="1"/>
          <w:sz w:val="20"/>
          <w:szCs w:val="20"/>
          <w:rtl w:val="0"/>
        </w:rPr>
        <w:t xml:space="preserve">Fun suggestion: Turn your beginning-of-year department social into a video-making event!</w:t>
      </w: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b w:val="1"/>
          <w:bCs w:val="1"/>
          <w:sz w:val="20"/>
          <w:szCs w:val="20"/>
        </w:rPr>
      </w:pPr>
      <w:r w:rsidDel="00000000" w:rsidR="00000000" w:rsidRPr="00000000">
        <w:rPr>
          <w:sz w:val="20"/>
          <w:szCs w:val="20"/>
          <w:rtl w:val="0"/>
        </w:rPr>
        <w:t xml:space="preserve">Leading up to discussions on these proposed changes in Parliament (sometime in September), we will use our platform to collect and post videos from researchers across Canada, demonstrating the breadth of ecosystems that may be impacted and making our concerns known. Ideally, please </w:t>
      </w:r>
      <w:r w:rsidDel="00000000" w:rsidR="00000000" w:rsidRPr="00000000">
        <w:rPr>
          <w:b w:val="1"/>
          <w:bCs w:val="1"/>
          <w:sz w:val="20"/>
          <w:szCs w:val="20"/>
          <w:rtl w:val="0"/>
        </w:rPr>
        <w:t xml:space="preserve">submit your videos by mid-September. </w:t>
      </w:r>
    </w:p>
    <w:p w:rsidR="00000000" w:rsidDel="00000000" w:rsidP="00000000" w:rsidRDefault="00000000" w:rsidRPr="00000000" w14:paraId="00000013">
      <w:pPr>
        <w:rPr>
          <w:b w:val="1"/>
          <w:bCs w:val="1"/>
          <w:sz w:val="20"/>
          <w:szCs w:val="20"/>
        </w:rPr>
      </w:pPr>
      <w:r w:rsidDel="00000000" w:rsidR="00000000" w:rsidRPr="00000000">
        <w:rPr>
          <w:rtl w:val="0"/>
        </w:rPr>
      </w:r>
    </w:p>
    <w:p w:rsidR="00000000" w:rsidDel="00000000" w:rsidP="00000000" w:rsidRDefault="00000000" w:rsidRPr="00000000" w14:paraId="00000014">
      <w:pPr>
        <w:rPr>
          <w:b w:val="1"/>
          <w:bCs w:val="1"/>
          <w:sz w:val="20"/>
          <w:szCs w:val="20"/>
        </w:rPr>
      </w:pPr>
      <w:r w:rsidDel="00000000" w:rsidR="00000000" w:rsidRPr="00000000">
        <w:rPr>
          <w:b w:val="1"/>
          <w:bCs w:val="1"/>
          <w:sz w:val="20"/>
          <w:szCs w:val="20"/>
          <w:rtl w:val="0"/>
        </w:rPr>
        <w:t xml:space="preserve">CONTACT US: </w:t>
      </w:r>
      <w:r w:rsidDel="00000000" w:rsidR="00000000" w:rsidRPr="00000000">
        <w:rPr>
          <w:sz w:val="20"/>
          <w:szCs w:val="20"/>
          <w:rtl w:val="0"/>
        </w:rPr>
        <w:t xml:space="preserve">If you want to help organize the campaign, or if you’d like to participate but have questions, please get in touch with Emma Menchions (emma.menchions@ubc.ca) or Jessica Kowalski (jkowals@zoology.ubc.ca).</w:t>
      </w:r>
      <w:r w:rsidDel="00000000" w:rsidR="00000000" w:rsidRPr="00000000">
        <w:rPr>
          <w:rtl w:val="0"/>
        </w:rPr>
      </w:r>
    </w:p>
    <w:p w:rsidR="00000000" w:rsidDel="00000000" w:rsidP="00000000" w:rsidRDefault="00000000" w:rsidRPr="00000000" w14:paraId="00000015">
      <w:pPr>
        <w:rPr>
          <w:b w:val="1"/>
          <w:bCs w:val="1"/>
          <w:sz w:val="20"/>
          <w:szCs w:val="20"/>
        </w:rPr>
      </w:pPr>
      <w:r w:rsidDel="00000000" w:rsidR="00000000" w:rsidRPr="00000000">
        <w:rPr>
          <w:rtl w:val="0"/>
        </w:rPr>
      </w:r>
    </w:p>
    <w:p w:rsidR="00000000" w:rsidDel="00000000" w:rsidP="00000000" w:rsidRDefault="00000000" w:rsidRPr="00000000" w14:paraId="00000016">
      <w:pPr>
        <w:rPr>
          <w:b w:val="1"/>
          <w:bCs w:val="1"/>
          <w:sz w:val="20"/>
          <w:szCs w:val="20"/>
        </w:rPr>
      </w:pPr>
      <w:r w:rsidDel="00000000" w:rsidR="00000000" w:rsidRPr="00000000">
        <w:rPr>
          <w:b w:val="1"/>
          <w:bCs w:val="1"/>
          <w:sz w:val="20"/>
          <w:szCs w:val="20"/>
          <w:rtl w:val="0"/>
        </w:rPr>
        <w:t xml:space="preserve">VIDEO INSTRUCTIONS: </w:t>
      </w:r>
    </w:p>
    <w:p w:rsidR="00000000" w:rsidDel="00000000" w:rsidP="00000000" w:rsidRDefault="00000000" w:rsidRPr="00000000" w14:paraId="00000017">
      <w:pPr>
        <w:rPr>
          <w:sz w:val="16"/>
          <w:szCs w:val="16"/>
        </w:rPr>
      </w:pPr>
      <w:hyperlink r:id="rId13">
        <w:r w:rsidDel="00000000" w:rsidR="00000000" w:rsidRPr="00000000">
          <w:rPr>
            <w:color w:val="1155cc"/>
            <w:sz w:val="20"/>
            <w:szCs w:val="20"/>
            <w:u w:val="single"/>
            <w:rtl w:val="0"/>
          </w:rPr>
          <w:t xml:space="preserve">https://csee-scee.ca/wp-content/uploads/video-instructions.pdf</w:t>
        </w:r>
      </w:hyperlink>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b w:val="1"/>
          <w:bCs w:val="1"/>
          <w:sz w:val="20"/>
          <w:szCs w:val="20"/>
        </w:rPr>
      </w:pPr>
      <w:r w:rsidDel="00000000" w:rsidR="00000000" w:rsidRPr="00000000">
        <w:rPr>
          <w:b w:val="1"/>
          <w:bCs w:val="1"/>
          <w:sz w:val="20"/>
          <w:szCs w:val="20"/>
          <w:rtl w:val="0"/>
        </w:rPr>
        <w:t xml:space="preserve">SUBMIT YOUR VIDEO HERE:</w:t>
      </w:r>
    </w:p>
    <w:p w:rsidR="00000000" w:rsidDel="00000000" w:rsidP="00000000" w:rsidRDefault="00000000" w:rsidRPr="00000000" w14:paraId="0000001A">
      <w:pPr>
        <w:rPr>
          <w:sz w:val="20"/>
          <w:szCs w:val="20"/>
        </w:rPr>
      </w:pPr>
      <w:hyperlink r:id="rId14">
        <w:r w:rsidDel="00000000" w:rsidR="00000000" w:rsidRPr="00000000">
          <w:rPr>
            <w:color w:val="1155cc"/>
            <w:sz w:val="20"/>
            <w:szCs w:val="20"/>
            <w:u w:val="single"/>
            <w:rtl w:val="0"/>
          </w:rPr>
          <w:t xml:space="preserve">https://docs.google.com/forms/d/e/1FAIpQLSeZrLy3M7AFrpXu_MFYCGXvovWf65JzXXf545uLEbKqS661cQ/viewform?usp=share_link&amp;ouid=105099522423480653965</w:t>
        </w:r>
      </w:hyperlink>
      <w:r w:rsidDel="00000000" w:rsidR="00000000" w:rsidRPr="00000000">
        <w:rPr>
          <w:sz w:val="20"/>
          <w:szCs w:val="20"/>
          <w:rtl w:val="0"/>
        </w:rPr>
        <w:t xml:space="preserve">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b w:val="1"/>
          <w:bCs w:val="1"/>
          <w:sz w:val="20"/>
          <w:szCs w:val="20"/>
          <w:rtl w:val="0"/>
        </w:rPr>
        <w:t xml:space="preserve">ADDITIONAL READING: </w:t>
      </w: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The original discussion paper:</w:t>
      </w:r>
    </w:p>
    <w:p w:rsidR="00000000" w:rsidDel="00000000" w:rsidP="00000000" w:rsidRDefault="00000000" w:rsidRPr="00000000" w14:paraId="0000001E">
      <w:pPr>
        <w:rPr>
          <w:color w:val="1155cc"/>
          <w:sz w:val="20"/>
          <w:szCs w:val="20"/>
          <w:u w:val="single"/>
        </w:rPr>
      </w:pPr>
      <w:hyperlink r:id="rId15">
        <w:r w:rsidDel="00000000" w:rsidR="00000000" w:rsidRPr="00000000">
          <w:rPr>
            <w:color w:val="1155cc"/>
            <w:sz w:val="20"/>
            <w:szCs w:val="20"/>
            <w:u w:val="single"/>
            <w:rtl w:val="0"/>
          </w:rPr>
          <w:t xml:space="preserve">https://www.canada.ca/en/one-canadian-economy/services/simplifying-canada-process/engagement-supporting-timely-decision-making/getting-major-projects-built-canada-discussion-paper-proposed-legislative-regulatory-policy-reforms.html</w:t>
        </w:r>
      </w:hyperlink>
      <w:r w:rsidDel="00000000" w:rsidR="00000000" w:rsidRPr="00000000">
        <w:rPr>
          <w:rtl w:val="0"/>
        </w:rPr>
      </w:r>
    </w:p>
    <w:p w:rsidR="00000000" w:rsidDel="00000000" w:rsidP="00000000" w:rsidRDefault="00000000" w:rsidRPr="00000000" w14:paraId="0000001F">
      <w:pPr>
        <w:rPr>
          <w:color w:val="1155cc"/>
          <w:sz w:val="20"/>
          <w:szCs w:val="20"/>
          <w:u w:val="single"/>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sz w:val="20"/>
          <w:szCs w:val="20"/>
          <w:rtl w:val="0"/>
        </w:rPr>
        <w:t xml:space="preserve">The response from CSEE, highlighting the environmental harms and economic risk of relaxed regulations: </w:t>
      </w:r>
    </w:p>
    <w:p w:rsidR="00000000" w:rsidDel="00000000" w:rsidP="00000000" w:rsidRDefault="00000000" w:rsidRPr="00000000" w14:paraId="00000021">
      <w:pPr>
        <w:rPr>
          <w:color w:val="1155cc"/>
          <w:sz w:val="20"/>
          <w:szCs w:val="20"/>
          <w:u w:val="single"/>
        </w:rPr>
      </w:pPr>
      <w:hyperlink r:id="rId16">
        <w:r w:rsidDel="00000000" w:rsidR="00000000" w:rsidRPr="00000000">
          <w:rPr>
            <w:color w:val="1155cc"/>
            <w:sz w:val="20"/>
            <w:szCs w:val="20"/>
            <w:u w:val="single"/>
            <w:rtl w:val="0"/>
          </w:rPr>
          <w:t xml:space="preserve">https://csee-scee.ca/wp-content/uploads/CSEE-MajorProjectsDiscussionPaper-Response.pdf</w:t>
        </w:r>
      </w:hyperlink>
      <w:r w:rsidDel="00000000" w:rsidR="00000000" w:rsidRPr="00000000">
        <w:rPr>
          <w:rtl w:val="0"/>
        </w:rPr>
      </w:r>
    </w:p>
    <w:p w:rsidR="00000000" w:rsidDel="00000000" w:rsidP="00000000" w:rsidRDefault="00000000" w:rsidRPr="00000000" w14:paraId="00000022">
      <w:pPr>
        <w:rPr>
          <w:color w:val="1155cc"/>
          <w:sz w:val="20"/>
          <w:szCs w:val="20"/>
          <w:u w:val="single"/>
        </w:rPr>
      </w:pPr>
      <w:r w:rsidDel="00000000" w:rsidR="00000000" w:rsidRPr="00000000">
        <w:rPr>
          <w:rtl w:val="0"/>
        </w:rPr>
      </w:r>
    </w:p>
    <w:p w:rsidR="00000000" w:rsidDel="00000000" w:rsidP="00000000" w:rsidRDefault="00000000" w:rsidRPr="00000000" w14:paraId="00000023">
      <w:pPr>
        <w:rPr>
          <w:color w:val="9900ff"/>
        </w:rPr>
      </w:pPr>
      <w:r w:rsidDel="00000000" w:rsidR="00000000" w:rsidRPr="00000000">
        <w:rPr>
          <w:sz w:val="20"/>
          <w:szCs w:val="20"/>
          <w:rtl w:val="0"/>
        </w:rPr>
        <w:t xml:space="preserve">A breakdown of the subject from a law firm which specializes in representing First Nations:</w:t>
      </w:r>
      <w:hyperlink r:id="rId17">
        <w:r w:rsidDel="00000000" w:rsidR="00000000" w:rsidRPr="00000000">
          <w:rPr>
            <w:sz w:val="20"/>
            <w:szCs w:val="20"/>
            <w:rtl w:val="0"/>
          </w:rPr>
          <w:t xml:space="preserve"> </w:t>
        </w:r>
      </w:hyperlink>
      <w:hyperlink r:id="rId18">
        <w:r w:rsidDel="00000000" w:rsidR="00000000" w:rsidRPr="00000000">
          <w:rPr>
            <w:color w:val="1155cc"/>
            <w:sz w:val="20"/>
            <w:szCs w:val="20"/>
            <w:u w:val="single"/>
            <w:rtl w:val="0"/>
          </w:rPr>
          <w:t xml:space="preserve">https://jfklaw.ca/beyond-c-5-upcoming-new-bill-to-fast-track-federal-approval-for-all-major-projects/</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1"/>
        <w:rPr/>
      </w:pPr>
      <w:bookmarkStart w:colFirst="0" w:colLast="0" w:name="_heading=h.gjfoe3kn07cn" w:id="1"/>
      <w:bookmarkEnd w:id="1"/>
      <w:r w:rsidDel="00000000" w:rsidR="00000000" w:rsidRPr="00000000">
        <w:rPr>
          <w:rtl w:val="0"/>
        </w:rPr>
        <w:br w:type="textWrapping"/>
        <w:t xml:space="preserve">Version française:</w:t>
      </w:r>
    </w:p>
    <w:p w:rsidR="00000000" w:rsidDel="00000000" w:rsidP="00000000" w:rsidRDefault="00000000" w:rsidRPr="00000000" w14:paraId="00000026">
      <w:pPr>
        <w:rPr/>
      </w:pPr>
      <w:r w:rsidDel="00000000" w:rsidR="00000000" w:rsidRPr="00000000">
        <w:rPr>
          <w:b w:val="1"/>
          <w:bCs w:val="1"/>
          <w:sz w:val="30"/>
          <w:szCs w:val="30"/>
          <w:rtl w:val="0"/>
        </w:rPr>
        <w:t xml:space="preserve">Chère communauté ___,</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Fonts w:ascii="Roboto" w:cs="Roboto" w:eastAsia="Roboto" w:hAnsi="Roboto"/>
          <w:b w:val="1"/>
          <w:bCs w:val="1"/>
          <w:sz w:val="21"/>
          <w:szCs w:val="21"/>
          <w:rtl w:val="0"/>
        </w:rPr>
        <w:t xml:space="preserve">LA NOUVELLE PROPOSITION DU GOUVERNEMENT FÉDÉRAL MET EN PÉRIL LES ÉCOSYSTÈMES DU CANADA. Rejoignez la campagne de sensibilisation sur les réseaux sociaux menée par les étudiant.e.s et les postdoctorant.e.s en créant de courtes vidéos ! </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sz w:val="20"/>
          <w:szCs w:val="20"/>
          <w:rtl w:val="0"/>
        </w:rPr>
        <w:t xml:space="preserve">En mai, le gouvernement fédéral a publié un document de travail, «</w:t>
      </w:r>
      <w:hyperlink r:id="rId19">
        <w:r w:rsidDel="00000000" w:rsidR="00000000" w:rsidRPr="00000000">
          <w:rPr>
            <w:color w:val="1155cc"/>
            <w:sz w:val="20"/>
            <w:szCs w:val="20"/>
            <w:u w:val="single"/>
            <w:rtl w:val="0"/>
          </w:rPr>
          <w:t xml:space="preserve"> Réaliser des grands projets au Canada</w:t>
        </w:r>
      </w:hyperlink>
      <w:r w:rsidDel="00000000" w:rsidR="00000000" w:rsidRPr="00000000">
        <w:rPr>
          <w:sz w:val="20"/>
          <w:szCs w:val="20"/>
          <w:rtl w:val="0"/>
        </w:rPr>
        <w:t xml:space="preserve"> », qui comprend des propositions visant à </w:t>
      </w:r>
      <w:r w:rsidDel="00000000" w:rsidR="00000000" w:rsidRPr="00000000">
        <w:rPr>
          <w:b w:val="1"/>
          <w:bCs w:val="1"/>
          <w:sz w:val="20"/>
          <w:szCs w:val="20"/>
          <w:rtl w:val="0"/>
        </w:rPr>
        <w:t xml:space="preserve">affaiblir considérablement les réglementations environnementales</w:t>
      </w:r>
      <w:r w:rsidDel="00000000" w:rsidR="00000000" w:rsidRPr="00000000">
        <w:rPr>
          <w:sz w:val="20"/>
          <w:szCs w:val="20"/>
          <w:rtl w:val="0"/>
        </w:rPr>
        <w:t xml:space="preserve"> et la consultation des peuples autochtones afin d'accélérer les grands projets d'infrastructure et industriels. Une pétition publique et </w:t>
      </w:r>
      <w:hyperlink r:id="rId20">
        <w:r w:rsidDel="00000000" w:rsidR="00000000" w:rsidRPr="00000000">
          <w:rPr>
            <w:color w:val="1155cc"/>
            <w:sz w:val="20"/>
            <w:szCs w:val="20"/>
            <w:u w:val="single"/>
            <w:rtl w:val="0"/>
          </w:rPr>
          <w:t xml:space="preserve">une lettre de réponse de la SCÉÉ</w:t>
        </w:r>
      </w:hyperlink>
      <w:r w:rsidDel="00000000" w:rsidR="00000000" w:rsidRPr="00000000">
        <w:rPr>
          <w:sz w:val="20"/>
          <w:szCs w:val="20"/>
          <w:rtl w:val="0"/>
        </w:rPr>
        <w:t xml:space="preserve"> ont été diffusées, dans lesquelles de nombreux.se.s chercheur.euse.s ont exprimé leurs inquiétudes concernant ces changements proposés.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sz w:val="20"/>
          <w:szCs w:val="20"/>
          <w:rtl w:val="0"/>
        </w:rPr>
        <w:t xml:space="preserve">Avec un fort soutien du grand public en faveur d'un développement plus rapide des infrastructures (</w:t>
      </w:r>
      <w:hyperlink r:id="rId21">
        <w:r w:rsidDel="00000000" w:rsidR="00000000" w:rsidRPr="00000000">
          <w:rPr>
            <w:color w:val="1155cc"/>
            <w:sz w:val="20"/>
            <w:szCs w:val="20"/>
            <w:u w:val="single"/>
            <w:rtl w:val="0"/>
          </w:rPr>
          <w:t xml:space="preserve">71 % des Canadiens</w:t>
        </w:r>
      </w:hyperlink>
      <w:r w:rsidDel="00000000" w:rsidR="00000000" w:rsidRPr="00000000">
        <w:rPr>
          <w:sz w:val="20"/>
          <w:szCs w:val="20"/>
          <w:rtl w:val="0"/>
        </w:rPr>
        <w:t xml:space="preserve">), nous craignons que ce sentiment ne rende </w:t>
      </w:r>
      <w:r w:rsidDel="00000000" w:rsidR="00000000" w:rsidRPr="00000000">
        <w:rPr>
          <w:b w:val="1"/>
          <w:bCs w:val="1"/>
          <w:sz w:val="20"/>
          <w:szCs w:val="20"/>
          <w:rtl w:val="0"/>
        </w:rPr>
        <w:t xml:space="preserve">l'accélération des infrastructures au détriment de la réglementation</w:t>
      </w:r>
      <w:r w:rsidDel="00000000" w:rsidR="00000000" w:rsidRPr="00000000">
        <w:rPr>
          <w:sz w:val="20"/>
          <w:szCs w:val="20"/>
          <w:rtl w:val="0"/>
        </w:rPr>
        <w:t xml:space="preserve"> un raccourci attrayant si les écosystèmes menacés sont gardés « Loin des yeux, loin du cœur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b w:val="1"/>
          <w:bCs w:val="1"/>
          <w:sz w:val="20"/>
          <w:szCs w:val="20"/>
          <w:rtl w:val="0"/>
        </w:rPr>
        <w:t xml:space="preserve">Nous faisons appel à vous,</w:t>
      </w:r>
      <w:r w:rsidDel="00000000" w:rsidR="00000000" w:rsidRPr="00000000">
        <w:rPr>
          <w:sz w:val="20"/>
          <w:szCs w:val="20"/>
          <w:rtl w:val="0"/>
        </w:rPr>
        <w:t xml:space="preserve"> chers collègues chercheur.euse.s (étudiant.e.s et postdoctorant.e.s ; nationaux ou internationaux), pour nous aider à </w:t>
      </w:r>
      <w:r w:rsidDel="00000000" w:rsidR="00000000" w:rsidRPr="00000000">
        <w:rPr>
          <w:b w:val="1"/>
          <w:bCs w:val="1"/>
          <w:sz w:val="20"/>
          <w:szCs w:val="20"/>
          <w:rtl w:val="0"/>
        </w:rPr>
        <w:t xml:space="preserve">rappeler au public et à nos députés </w:t>
      </w:r>
      <w:r w:rsidDel="00000000" w:rsidR="00000000" w:rsidRPr="00000000">
        <w:rPr>
          <w:sz w:val="20"/>
          <w:szCs w:val="20"/>
          <w:rtl w:val="0"/>
        </w:rPr>
        <w:t xml:space="preserve">que les évaluations des impacts environnementaux protègent quelque chose d'important, et que les propositions visant à accélérer le développement ne devraient </w:t>
      </w:r>
      <w:r w:rsidDel="00000000" w:rsidR="00000000" w:rsidRPr="00000000">
        <w:rPr>
          <w:b w:val="1"/>
          <w:bCs w:val="1"/>
          <w:sz w:val="20"/>
          <w:szCs w:val="20"/>
          <w:rtl w:val="0"/>
        </w:rPr>
        <w:t xml:space="preserve">pas</w:t>
      </w:r>
      <w:r w:rsidDel="00000000" w:rsidR="00000000" w:rsidRPr="00000000">
        <w:rPr>
          <w:sz w:val="20"/>
          <w:szCs w:val="20"/>
          <w:rtl w:val="0"/>
        </w:rPr>
        <w:t xml:space="preserve"> se faire au prix de la réglementation environnementale. </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sz w:val="20"/>
          <w:szCs w:val="20"/>
        </w:rPr>
      </w:pPr>
      <w:r w:rsidDel="00000000" w:rsidR="00000000" w:rsidRPr="00000000">
        <w:rPr>
          <w:b w:val="1"/>
          <w:bCs w:val="1"/>
          <w:sz w:val="20"/>
          <w:szCs w:val="20"/>
          <w:rtl w:val="0"/>
        </w:rPr>
        <w:t xml:space="preserve">Première étape: Suivez-nous sur Instagram et TikTok (@cangrads4nature), et aidez cette campagne à gagner en visibilité</w:t>
      </w:r>
    </w:p>
    <w:p w:rsidR="00000000" w:rsidDel="00000000" w:rsidP="00000000" w:rsidRDefault="00000000" w:rsidRPr="00000000" w14:paraId="00000031">
      <w:pPr>
        <w:rPr>
          <w:b w:val="1"/>
          <w:bCs w:val="1"/>
          <w:sz w:val="20"/>
          <w:szCs w:val="20"/>
        </w:rPr>
      </w:pPr>
      <w:r w:rsidDel="00000000" w:rsidR="00000000" w:rsidRPr="00000000">
        <w:rPr>
          <w:rtl w:val="0"/>
        </w:rPr>
      </w:r>
    </w:p>
    <w:p w:rsidR="00000000" w:rsidDel="00000000" w:rsidP="00000000" w:rsidRDefault="00000000" w:rsidRPr="00000000" w14:paraId="00000032">
      <w:pPr>
        <w:rPr/>
      </w:pPr>
      <w:r w:rsidDel="00000000" w:rsidR="00000000" w:rsidRPr="00000000">
        <w:rPr>
          <w:b w:val="1"/>
          <w:bCs w:val="1"/>
          <w:sz w:val="20"/>
          <w:szCs w:val="20"/>
          <w:rtl w:val="0"/>
        </w:rPr>
        <w:t xml:space="preserve">Deuxième étape: Rejoignez la </w:t>
      </w:r>
      <w:hyperlink r:id="rId22">
        <w:r w:rsidDel="00000000" w:rsidR="00000000" w:rsidRPr="00000000">
          <w:rPr>
            <w:b w:val="1"/>
            <w:bCs w:val="1"/>
            <w:color w:val="1155cc"/>
            <w:sz w:val="20"/>
            <w:szCs w:val="20"/>
            <w:u w:val="single"/>
            <w:rtl w:val="0"/>
          </w:rPr>
          <w:t xml:space="preserve">campagne étudiante de la SCEE</w:t>
        </w:r>
      </w:hyperlink>
      <w:r w:rsidDel="00000000" w:rsidR="00000000" w:rsidRPr="00000000">
        <w:rPr>
          <w:sz w:val="20"/>
          <w:szCs w:val="20"/>
          <w:rtl w:val="0"/>
        </w:rPr>
        <w:t xml:space="preserve"> </w:t>
      </w:r>
      <w:r w:rsidDel="00000000" w:rsidR="00000000" w:rsidRPr="00000000">
        <w:rPr>
          <w:b w:val="1"/>
          <w:bCs w:val="1"/>
          <w:sz w:val="20"/>
          <w:szCs w:val="20"/>
          <w:rtl w:val="0"/>
        </w:rPr>
        <w:t xml:space="preserve">en enregistrant une courte vidéo</w:t>
      </w:r>
      <w:r w:rsidDel="00000000" w:rsidR="00000000" w:rsidRPr="00000000">
        <w:rPr>
          <w:sz w:val="20"/>
          <w:szCs w:val="20"/>
          <w:rtl w:val="0"/>
        </w:rPr>
        <w:t xml:space="preserve"> exprimant vos préoccupations, ou la valeur et la beauté de votre système d'étude ou d'un écosystème qui vous tient à cœur, et comment il pourrait être endommagé par l'assouplissement proposé des réglementations environnementales (</w:t>
      </w:r>
      <w:hyperlink r:id="rId23">
        <w:r w:rsidDel="00000000" w:rsidR="00000000" w:rsidRPr="00000000">
          <w:rPr>
            <w:color w:val="1155cc"/>
            <w:sz w:val="20"/>
            <w:szCs w:val="20"/>
            <w:u w:val="single"/>
            <w:rtl w:val="0"/>
          </w:rPr>
          <w:t xml:space="preserve">voir des exemples ici</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bCs w:val="1"/>
          <w:sz w:val="20"/>
          <w:szCs w:val="20"/>
          <w:rtl w:val="0"/>
        </w:rPr>
        <w:t xml:space="preserve">Pensez également</w:t>
      </w:r>
      <w:r w:rsidDel="00000000" w:rsidR="00000000" w:rsidRPr="00000000">
        <w:rPr>
          <w:sz w:val="20"/>
          <w:szCs w:val="20"/>
          <w:rtl w:val="0"/>
        </w:rPr>
        <w:t xml:space="preserve"> à vérifier si vous ou votre système d'étude pourriez être touchés par l'un des grands projets proposés pour être exemptés des normes d'impact environnemental existantes afin d'être accélérés (par exemple, l’oléoduc pétrolier de la Côte Ouest récemment proposé) : </w:t>
      </w:r>
      <w:hyperlink r:id="rId24">
        <w:r w:rsidDel="00000000" w:rsidR="00000000" w:rsidRPr="00000000">
          <w:rPr>
            <w:color w:val="1155cc"/>
            <w:sz w:val="20"/>
            <w:szCs w:val="20"/>
            <w:u w:val="single"/>
            <w:rtl w:val="0"/>
          </w:rPr>
          <w:t xml:space="preserve">https://www.canada.ca/fr/conseil-prive/bureau-grands-projets/projets/carte.html</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b w:val="1"/>
          <w:bCs w:val="1"/>
          <w:sz w:val="20"/>
          <w:szCs w:val="20"/>
          <w:rtl w:val="0"/>
        </w:rPr>
        <w:t xml:space="preserve">Suggestion amusante : Transformez votre activité sociale de début d'année en un événement de création vidéo!</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sz w:val="20"/>
          <w:szCs w:val="20"/>
          <w:rtl w:val="0"/>
        </w:rPr>
        <w:t xml:space="preserve">À l'approche des discussions sur ces changements proposés au parlement (courant septembre), nous utiliserons notre plateforme pour collecter et publier des vidéos de chercheurs de tout le Canada, démontrant l'étendue des écosystèmes qui pourraient être impactés par les changements proposés et faire connaître nos préoccupations. Il serait idéal que vous </w:t>
      </w:r>
      <w:r w:rsidDel="00000000" w:rsidR="00000000" w:rsidRPr="00000000">
        <w:rPr>
          <w:b w:val="1"/>
          <w:bCs w:val="1"/>
          <w:sz w:val="20"/>
          <w:szCs w:val="20"/>
          <w:rtl w:val="0"/>
        </w:rPr>
        <w:t xml:space="preserve">soumettiez vos vidéos d'ici la mi-septembre. </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bCs w:val="1"/>
          <w:sz w:val="20"/>
          <w:szCs w:val="20"/>
          <w:rtl w:val="0"/>
        </w:rPr>
        <w:t xml:space="preserve">CONTACTEZ-NOUS : </w:t>
      </w:r>
      <w:r w:rsidDel="00000000" w:rsidR="00000000" w:rsidRPr="00000000">
        <w:rPr>
          <w:sz w:val="20"/>
          <w:szCs w:val="20"/>
          <w:rtl w:val="0"/>
        </w:rPr>
        <w:t xml:space="preserve">Si vous souhaitez aider à organiser la campagne, ou si vous souhaitez participer mais avez des questions, veuillez contacter Emma Menchions (emma.menchions@ubc.ca) ou Jessica Kowalski (jkowals@zoology.ubc.ca).</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bCs w:val="1"/>
          <w:sz w:val="20"/>
          <w:szCs w:val="20"/>
          <w:rtl w:val="0"/>
        </w:rPr>
        <w:t xml:space="preserve">INSTRUCTIONS VIDÉO : </w:t>
      </w:r>
      <w:hyperlink r:id="rId25">
        <w:r w:rsidDel="00000000" w:rsidR="00000000" w:rsidRPr="00000000">
          <w:rPr>
            <w:color w:val="1155cc"/>
            <w:sz w:val="20"/>
            <w:szCs w:val="20"/>
            <w:u w:val="single"/>
            <w:rtl w:val="0"/>
          </w:rPr>
          <w:t xml:space="preserve">https://docs.google.com/document/d/1i5Wl2xNhVgaq1k83LjfZjy1-P4uGfzrzvtIV8BjcGVE/edit?tab=t.vk9phgt9p8n6</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b w:val="1"/>
          <w:bCs w:val="1"/>
          <w:sz w:val="20"/>
          <w:szCs w:val="20"/>
          <w:rtl w:val="0"/>
        </w:rPr>
        <w:t xml:space="preserve">SOUMETTEZ VOTRE VIDÉO ICI :</w:t>
      </w:r>
      <w:r w:rsidDel="00000000" w:rsidR="00000000" w:rsidRPr="00000000">
        <w:rPr>
          <w:rtl w:val="0"/>
        </w:rPr>
      </w:r>
    </w:p>
    <w:p w:rsidR="00000000" w:rsidDel="00000000" w:rsidP="00000000" w:rsidRDefault="00000000" w:rsidRPr="00000000" w14:paraId="0000003F">
      <w:pPr>
        <w:rPr/>
      </w:pPr>
      <w:hyperlink r:id="rId26">
        <w:r w:rsidDel="00000000" w:rsidR="00000000" w:rsidRPr="00000000">
          <w:rPr>
            <w:color w:val="1155cc"/>
            <w:sz w:val="20"/>
            <w:szCs w:val="20"/>
            <w:u w:val="single"/>
            <w:rtl w:val="0"/>
          </w:rPr>
          <w:t xml:space="preserve">https://docs.google.com/forms/d/e/1FAIpQLSeZrLy3M7AFrpXu_MFYCGXvovWf65JzXXf545uLEbKqS661cQ/viewform?usp=share_link&amp;ouid=105099522423480653965</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sz w:val="20"/>
          <w:szCs w:val="20"/>
          <w:rtl w:val="0"/>
        </w:rPr>
        <w:t xml:space="preserve">LECTURE COMPLÉMENTAIRE : </w:t>
      </w:r>
      <w:r w:rsidDel="00000000" w:rsidR="00000000" w:rsidRPr="00000000">
        <w:rPr>
          <w:rtl w:val="0"/>
        </w:rPr>
      </w:r>
    </w:p>
    <w:p w:rsidR="00000000" w:rsidDel="00000000" w:rsidP="00000000" w:rsidRDefault="00000000" w:rsidRPr="00000000" w14:paraId="00000042">
      <w:pPr>
        <w:rPr/>
      </w:pPr>
      <w:r w:rsidDel="00000000" w:rsidR="00000000" w:rsidRPr="00000000">
        <w:rPr>
          <w:sz w:val="20"/>
          <w:szCs w:val="20"/>
          <w:rtl w:val="0"/>
        </w:rPr>
        <w:t xml:space="preserve">Le document d'orientation original :</w:t>
      </w:r>
      <w:r w:rsidDel="00000000" w:rsidR="00000000" w:rsidRPr="00000000">
        <w:rPr>
          <w:rtl w:val="0"/>
        </w:rPr>
      </w:r>
    </w:p>
    <w:p w:rsidR="00000000" w:rsidDel="00000000" w:rsidP="00000000" w:rsidRDefault="00000000" w:rsidRPr="00000000" w14:paraId="00000043">
      <w:pPr>
        <w:rPr/>
      </w:pPr>
      <w:hyperlink r:id="rId27">
        <w:r w:rsidDel="00000000" w:rsidR="00000000" w:rsidRPr="00000000">
          <w:rPr>
            <w:color w:val="1155cc"/>
            <w:sz w:val="20"/>
            <w:szCs w:val="20"/>
            <w:u w:val="single"/>
            <w:rtl w:val="0"/>
          </w:rPr>
          <w:t xml:space="preserve">https://www.canada.ca/fr/unite-economie-canadien/services/simplifier-processus-federal/mobilisation-faciliter-prise-decision-temps-opportun/realiser-grands-projets-canada-document-travail-reformes-proposees-lois-reglements-politiques.html</w:t>
        </w:r>
      </w:hyperlink>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sz w:val="20"/>
          <w:szCs w:val="20"/>
          <w:rtl w:val="0"/>
        </w:rPr>
        <w:t xml:space="preserve">La réponse de la CSÉÉ, soulignant les dommages environnementaux et les risques économiques d'un assouplissement des réglementations : </w:t>
      </w:r>
      <w:r w:rsidDel="00000000" w:rsidR="00000000" w:rsidRPr="00000000">
        <w:rPr>
          <w:rtl w:val="0"/>
        </w:rPr>
      </w:r>
    </w:p>
    <w:p w:rsidR="00000000" w:rsidDel="00000000" w:rsidP="00000000" w:rsidRDefault="00000000" w:rsidRPr="00000000" w14:paraId="00000046">
      <w:pPr>
        <w:rPr/>
      </w:pPr>
      <w:hyperlink r:id="rId28">
        <w:r w:rsidDel="00000000" w:rsidR="00000000" w:rsidRPr="00000000">
          <w:rPr>
            <w:color w:val="1155cc"/>
            <w:sz w:val="20"/>
            <w:szCs w:val="20"/>
            <w:u w:val="single"/>
            <w:rtl w:val="0"/>
          </w:rPr>
          <w:t xml:space="preserve">https://csee-scee.ca/wp-content/uploads/CSEE-MajorProjectsDiscussionPaper-Response.pdf</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color w:val="9900ff"/>
        </w:rPr>
      </w:pPr>
      <w:r w:rsidDel="00000000" w:rsidR="00000000" w:rsidRPr="00000000">
        <w:rPr>
          <w:sz w:val="20"/>
          <w:szCs w:val="20"/>
          <w:rtl w:val="0"/>
        </w:rPr>
        <w:t xml:space="preserve">Une analyse du sujet par un cabinet d'avocats spécialisé dans la représentation des Premières Nations : </w:t>
      </w:r>
      <w:hyperlink r:id="rId29">
        <w:r w:rsidDel="00000000" w:rsidR="00000000" w:rsidRPr="00000000">
          <w:rPr>
            <w:color w:val="1155cc"/>
            <w:sz w:val="20"/>
            <w:szCs w:val="20"/>
            <w:u w:val="single"/>
            <w:rtl w:val="0"/>
          </w:rPr>
          <w:t xml:space="preserve">https://jfklaw.ca/beyond-c-5-upcoming-new-bill-to-fast-track-federal-approval-for-all-major-projects/</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csee-scee.ca/wp-content/uploads/CSEE-MajorProjectsDiscussionPaper-Response.pdf" TargetMode="External"/><Relationship Id="rId22" Type="http://schemas.openxmlformats.org/officeDocument/2006/relationships/hyperlink" Target="https://csee-scee.ca/new-student-led-social-media-campaign/" TargetMode="External"/><Relationship Id="rId21" Type="http://schemas.openxmlformats.org/officeDocument/2006/relationships/hyperlink" Target="https://www.ipsos.com/en-ca/majority-canadians-support-new-pipeline-construction-and-reforms-project-approval-process" TargetMode="External"/><Relationship Id="rId24" Type="http://schemas.openxmlformats.org/officeDocument/2006/relationships/hyperlink" Target="https://www.canada.ca/fr/conseil-prive/bureau-grands-projets/projets/carte.html" TargetMode="External"/><Relationship Id="rId23" Type="http://schemas.openxmlformats.org/officeDocument/2006/relationships/hyperlink" Target="https://drive.google.com/drive/folders/1dx1tjOHX41oOczgekoOTfYxCZxwfBtN7?usp=shar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psos.com/en-ca/majority-canadians-support-new-pipeline-construction-and-reforms-project-approval-process" TargetMode="External"/><Relationship Id="rId26" Type="http://schemas.openxmlformats.org/officeDocument/2006/relationships/hyperlink" Target="https://docs.google.com/forms/d/e/1FAIpQLSeZrLy3M7AFrpXu_MFYCGXvovWf65JzXXf545uLEbKqS661cQ/viewform?usp=share_link&amp;ouid=105099522423480653965" TargetMode="External"/><Relationship Id="rId25" Type="http://schemas.openxmlformats.org/officeDocument/2006/relationships/hyperlink" Target="https://docs.google.com/document/d/1i5Wl2xNhVgaq1k83LjfZjy1-P4uGfzrzvtIV8BjcGVE/edit?tab=t.vk9phgt9p8n6" TargetMode="External"/><Relationship Id="rId28" Type="http://schemas.openxmlformats.org/officeDocument/2006/relationships/hyperlink" Target="https://csee-scee.ca/wp-content/uploads/CSEE-MajorProjectsDiscussionPaper-Response.pdf" TargetMode="External"/><Relationship Id="rId27" Type="http://schemas.openxmlformats.org/officeDocument/2006/relationships/hyperlink" Target="https://www.canada.ca/fr/unite-economie-canadien/services/simplifier-processus-federal/mobilisation-faciliter-prise-decision-temps-opportun/realiser-grands-projets-canada-document-travail-reformes-proposees-lois-reglements-politiques.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jfklaw.ca/beyond-c-5-upcoming-new-bill-to-fast-track-federal-approval-for-all-major-projects/" TargetMode="External"/><Relationship Id="rId7" Type="http://schemas.openxmlformats.org/officeDocument/2006/relationships/hyperlink" Target="https://www.canada.ca/en/one-canadian-economy/services/simplifying-canada-process/engagement-supporting-timely-decision-making/getting-major-projects-built-canada-discussion-paper-proposed-legislative-regulatory-policy-reforms.html" TargetMode="External"/><Relationship Id="rId8" Type="http://schemas.openxmlformats.org/officeDocument/2006/relationships/hyperlink" Target="https://csee-scee.ca/wp-content/uploads/CSEE-MajorProjectsDiscussionPaper-Response.pdf" TargetMode="External"/><Relationship Id="rId11" Type="http://schemas.openxmlformats.org/officeDocument/2006/relationships/hyperlink" Target="https://drive.google.com/drive/folders/1dx1tjOHX41oOczgekoOTfYxCZxwfBtN7?usp=share_link" TargetMode="External"/><Relationship Id="rId10" Type="http://schemas.openxmlformats.org/officeDocument/2006/relationships/hyperlink" Target="https://csee-scee.ca/new-student-led-social-media-campaign/" TargetMode="External"/><Relationship Id="rId13" Type="http://schemas.openxmlformats.org/officeDocument/2006/relationships/hyperlink" Target="https://csee-scee.ca/wp-content/uploads/video-instructions.pdf" TargetMode="External"/><Relationship Id="rId12" Type="http://schemas.openxmlformats.org/officeDocument/2006/relationships/hyperlink" Target="https://www.canada.ca/en/privy-council/major-projects-office/projects/map.html" TargetMode="External"/><Relationship Id="rId15" Type="http://schemas.openxmlformats.org/officeDocument/2006/relationships/hyperlink" Target="https://www.canada.ca/en/one-canadian-economy/services/simplifying-canada-process/engagement-supporting-timely-decision-making/getting-major-projects-built-canada-discussion-paper-proposed-legislative-regulatory-policy-reforms.html" TargetMode="External"/><Relationship Id="rId14" Type="http://schemas.openxmlformats.org/officeDocument/2006/relationships/hyperlink" Target="https://docs.google.com/forms/d/e/1FAIpQLSeZrLy3M7AFrpXu_MFYCGXvovWf65JzXXf545uLEbKqS661cQ/viewform?usp=share_link&amp;ouid=105099522423480653965" TargetMode="External"/><Relationship Id="rId17" Type="http://schemas.openxmlformats.org/officeDocument/2006/relationships/hyperlink" Target="https://jfklaw.ca/beyond-c-5-upcoming-new-bill-to-fast-track-federal-approval-for-all-major-projects/" TargetMode="External"/><Relationship Id="rId16" Type="http://schemas.openxmlformats.org/officeDocument/2006/relationships/hyperlink" Target="https://csee-scee.ca/wp-content/uploads/CSEE-MajorProjectsDiscussionPaper-Response.pdf" TargetMode="External"/><Relationship Id="rId19" Type="http://schemas.openxmlformats.org/officeDocument/2006/relationships/hyperlink" Target="https://www.canada.ca/fr/unite-economie-canadien/services/simplifier-processus-federal/mobilisation-faciliter-prise-decision-temps-opportun/realiser-grands-projets-canada-document-travail-reformes-proposees-lois-reglements-politiques.html" TargetMode="External"/><Relationship Id="rId18" Type="http://schemas.openxmlformats.org/officeDocument/2006/relationships/hyperlink" Target="https://jfklaw.ca/beyond-c-5-upcoming-new-bill-to-fast-track-federal-approval-for-all-major-proje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WBDhr9bZi4yuKMXf9wRBcAcA==">CgMxLjAyDmgubHplb2MwbDlkaHoyMg5oLmdqZm9lM2tuMDdjbjgAciExY3ZnWEtxNFZkYV9iQzFrOHZMZXR6S0tFMTJreHZBVjk=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